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F2" w:rsidRDefault="004772F2" w:rsidP="00213F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13F7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Сообщение о принятии решения о подготовке проекта о внесении изменений в Правила землепользования и застройки</w:t>
      </w:r>
    </w:p>
    <w:p w:rsidR="00213F71" w:rsidRPr="00213F71" w:rsidRDefault="00213F71" w:rsidP="0021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772F2" w:rsidRDefault="00213F71" w:rsidP="0021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Темиртау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03.06.2021г.</w:t>
      </w:r>
    </w:p>
    <w:p w:rsidR="00213F71" w:rsidRPr="00213F71" w:rsidRDefault="00213F71" w:rsidP="0021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2F2" w:rsidRPr="00213F71" w:rsidRDefault="004772F2" w:rsidP="0021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ст. 33 </w:t>
      </w:r>
      <w:hyperlink r:id="rId5" w:history="1">
        <w:r w:rsidRPr="00213F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Градостроительного кодекса Российской Федерации</w:t>
        </w:r>
      </w:hyperlink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Темиртауского городского поселения от 03.06.2021 № 27-П комиссия по подготовке проекта правил </w:t>
      </w:r>
      <w:hyperlink r:id="rId6" w:history="1">
        <w:r w:rsidRPr="00213F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землепользования и застройки</w:t>
        </w:r>
      </w:hyperlink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3F7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213F71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213F71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 xml:space="preserve"> района Кемеровской области»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комиссия) в срок до  </w:t>
      </w:r>
      <w:r w:rsidR="00D30E16" w:rsidRPr="00D30E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30E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30E16" w:rsidRPr="00D30E1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30E1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30E16" w:rsidRPr="00D30E16">
        <w:rPr>
          <w:rFonts w:ascii="Times New Roman" w:eastAsia="Times New Roman" w:hAnsi="Times New Roman" w:cs="Times New Roman"/>
          <w:sz w:val="26"/>
          <w:szCs w:val="26"/>
          <w:lang w:eastAsia="ru-RU"/>
        </w:rPr>
        <w:t>21г.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подготовку проекта о внесении изменений в Правила землепользования и застройки в </w:t>
      </w:r>
      <w:r w:rsidRPr="00213F7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213F71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Pr="00213F71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proofErr w:type="gramEnd"/>
      <w:r w:rsidRPr="00213F71">
        <w:rPr>
          <w:rFonts w:ascii="Times New Roman" w:hAnsi="Times New Roman" w:cs="Times New Roman"/>
          <w:sz w:val="26"/>
          <w:szCs w:val="26"/>
        </w:rPr>
        <w:t xml:space="preserve"> района Кемеровской области»</w:t>
      </w:r>
      <w:r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утвержденные решением Совета народных депутатов Темиртауского городского поселения от 15.06.2017 № 11.</w:t>
      </w:r>
    </w:p>
    <w:p w:rsidR="004772F2" w:rsidRDefault="005A7821" w:rsidP="0021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положением, утвержденным </w:t>
      </w:r>
      <w:r w:rsid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27-П</w:t>
      </w:r>
      <w:r w:rsidR="004772F2" w:rsidRPr="00213F7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13F71" w:rsidRPr="00213F71" w:rsidRDefault="00213F71" w:rsidP="0021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>Председатель комиссии:</w:t>
      </w: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Глава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А. В. Кочетков</w:t>
      </w:r>
      <w:r w:rsidRPr="00213F71">
        <w:rPr>
          <w:rFonts w:ascii="Times New Roman" w:hAnsi="Times New Roman" w:cs="Times New Roman"/>
          <w:sz w:val="26"/>
          <w:szCs w:val="26"/>
        </w:rPr>
        <w:t>;</w:t>
      </w: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>Заместитель председателя комиссии:</w:t>
      </w: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13F71">
        <w:rPr>
          <w:rFonts w:ascii="Times New Roman" w:hAnsi="Times New Roman" w:cs="Times New Roman"/>
          <w:sz w:val="26"/>
          <w:szCs w:val="26"/>
        </w:rPr>
        <w:t>Заместитель главы Администрации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О.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Куксина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>Секретарь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Ведущий специалист по землеустройству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О.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Pr="00213F71">
        <w:rPr>
          <w:rFonts w:ascii="Times New Roman" w:hAnsi="Times New Roman" w:cs="Times New Roman"/>
          <w:sz w:val="26"/>
          <w:szCs w:val="26"/>
        </w:rPr>
        <w:t>;</w:t>
      </w: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3F71">
        <w:rPr>
          <w:rFonts w:ascii="Times New Roman" w:hAnsi="Times New Roman" w:cs="Times New Roman"/>
          <w:b/>
          <w:i/>
          <w:sz w:val="26"/>
          <w:szCs w:val="26"/>
        </w:rPr>
        <w:t>Члены комиссии:</w:t>
      </w: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Главный специалист по правовым вопросам</w:t>
      </w:r>
      <w:r>
        <w:rPr>
          <w:rFonts w:ascii="Times New Roman" w:hAnsi="Times New Roman" w:cs="Times New Roman"/>
          <w:sz w:val="26"/>
          <w:szCs w:val="26"/>
        </w:rPr>
        <w:t xml:space="preserve"> – Е. А. Гофман</w:t>
      </w:r>
      <w:r w:rsidRPr="00213F71">
        <w:rPr>
          <w:rFonts w:ascii="Times New Roman" w:hAnsi="Times New Roman" w:cs="Times New Roman"/>
          <w:sz w:val="26"/>
          <w:szCs w:val="26"/>
        </w:rPr>
        <w:t>;</w:t>
      </w:r>
    </w:p>
    <w:p w:rsidR="00213F71" w:rsidRPr="00213F71" w:rsidRDefault="00213F71" w:rsidP="0021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Ведущий специалист по делопроизводству</w:t>
      </w:r>
      <w:r>
        <w:rPr>
          <w:rFonts w:ascii="Times New Roman" w:hAnsi="Times New Roman" w:cs="Times New Roman"/>
          <w:sz w:val="26"/>
          <w:szCs w:val="26"/>
        </w:rPr>
        <w:t xml:space="preserve"> – Н. Ю. Шмакова</w:t>
      </w:r>
      <w:r w:rsidRPr="00213F71">
        <w:rPr>
          <w:rFonts w:ascii="Times New Roman" w:hAnsi="Times New Roman" w:cs="Times New Roman"/>
          <w:sz w:val="26"/>
          <w:szCs w:val="26"/>
        </w:rPr>
        <w:t>;</w:t>
      </w: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>Ведущий специалист по благоустройству Темиртауского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М. В. Алексеева</w:t>
      </w:r>
      <w:r w:rsidRPr="00213F71">
        <w:rPr>
          <w:rFonts w:ascii="Times New Roman" w:hAnsi="Times New Roman" w:cs="Times New Roman"/>
          <w:sz w:val="26"/>
          <w:szCs w:val="26"/>
        </w:rPr>
        <w:t>.</w:t>
      </w:r>
    </w:p>
    <w:p w:rsidR="00213F71" w:rsidRPr="00213F71" w:rsidRDefault="00213F71" w:rsidP="00213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FF7" w:rsidRDefault="00213F71" w:rsidP="0021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F71">
        <w:rPr>
          <w:rFonts w:ascii="Times New Roman" w:hAnsi="Times New Roman" w:cs="Times New Roman"/>
          <w:sz w:val="26"/>
          <w:szCs w:val="26"/>
        </w:rPr>
        <w:t xml:space="preserve">Предложения заинтересованных лиц, касающиеся подготовки проекта о внесении изменений в Правила землепользования и застройки </w:t>
      </w:r>
      <w:r w:rsidR="005A7821" w:rsidRPr="00213F7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5A7821" w:rsidRPr="00213F71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="005A7821" w:rsidRPr="00213F71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5A7821" w:rsidRPr="00213F71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="005A7821" w:rsidRPr="00213F71">
        <w:rPr>
          <w:rFonts w:ascii="Times New Roman" w:hAnsi="Times New Roman" w:cs="Times New Roman"/>
          <w:sz w:val="26"/>
          <w:szCs w:val="26"/>
        </w:rPr>
        <w:t xml:space="preserve"> района Кемеровской области»</w:t>
      </w:r>
      <w:r w:rsidRPr="00213F71">
        <w:rPr>
          <w:rFonts w:ascii="Times New Roman" w:hAnsi="Times New Roman" w:cs="Times New Roman"/>
          <w:sz w:val="26"/>
          <w:szCs w:val="26"/>
        </w:rPr>
        <w:t xml:space="preserve">, принимаются по адресу: </w:t>
      </w:r>
      <w:proofErr w:type="spellStart"/>
      <w:r w:rsidR="005A782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5A7821">
        <w:rPr>
          <w:rFonts w:ascii="Times New Roman" w:hAnsi="Times New Roman" w:cs="Times New Roman"/>
          <w:sz w:val="26"/>
          <w:szCs w:val="26"/>
        </w:rPr>
        <w:t xml:space="preserve">. Темиртау, ул. </w:t>
      </w:r>
      <w:proofErr w:type="spellStart"/>
      <w:r w:rsidR="005A7821">
        <w:rPr>
          <w:rFonts w:ascii="Times New Roman" w:hAnsi="Times New Roman" w:cs="Times New Roman"/>
          <w:sz w:val="26"/>
          <w:szCs w:val="26"/>
        </w:rPr>
        <w:t>Почтоавя</w:t>
      </w:r>
      <w:proofErr w:type="spellEnd"/>
      <w:r w:rsidR="005A7821">
        <w:rPr>
          <w:rFonts w:ascii="Times New Roman" w:hAnsi="Times New Roman" w:cs="Times New Roman"/>
          <w:sz w:val="26"/>
          <w:szCs w:val="26"/>
        </w:rPr>
        <w:t xml:space="preserve">, 28, приёмная администрации Темиртауского городского поселения, </w:t>
      </w:r>
      <w:r w:rsidRPr="00213F71">
        <w:rPr>
          <w:rFonts w:ascii="Times New Roman" w:hAnsi="Times New Roman" w:cs="Times New Roman"/>
          <w:sz w:val="26"/>
          <w:szCs w:val="26"/>
        </w:rPr>
        <w:t xml:space="preserve">с понедельника по </w:t>
      </w:r>
      <w:r w:rsidR="005A7821">
        <w:rPr>
          <w:rFonts w:ascii="Times New Roman" w:hAnsi="Times New Roman" w:cs="Times New Roman"/>
          <w:sz w:val="26"/>
          <w:szCs w:val="26"/>
        </w:rPr>
        <w:t>четверг</w:t>
      </w:r>
      <w:r w:rsidRPr="00213F71">
        <w:rPr>
          <w:rFonts w:ascii="Times New Roman" w:hAnsi="Times New Roman" w:cs="Times New Roman"/>
          <w:sz w:val="26"/>
          <w:szCs w:val="26"/>
        </w:rPr>
        <w:t xml:space="preserve"> с 9.00 до 12.00, </w:t>
      </w:r>
      <w:r w:rsidRPr="00D30E16">
        <w:rPr>
          <w:rFonts w:ascii="Times New Roman" w:hAnsi="Times New Roman" w:cs="Times New Roman"/>
          <w:sz w:val="26"/>
          <w:szCs w:val="26"/>
        </w:rPr>
        <w:t xml:space="preserve">до </w:t>
      </w:r>
      <w:r w:rsidR="00D30E16" w:rsidRPr="00D30E16">
        <w:rPr>
          <w:rFonts w:ascii="Times New Roman" w:hAnsi="Times New Roman" w:cs="Times New Roman"/>
          <w:sz w:val="26"/>
          <w:szCs w:val="26"/>
        </w:rPr>
        <w:t>10</w:t>
      </w:r>
      <w:r w:rsidRPr="00D30E16">
        <w:rPr>
          <w:rFonts w:ascii="Times New Roman" w:hAnsi="Times New Roman" w:cs="Times New Roman"/>
          <w:sz w:val="26"/>
          <w:szCs w:val="26"/>
        </w:rPr>
        <w:t>.0</w:t>
      </w:r>
      <w:r w:rsidR="00D30E16" w:rsidRPr="00D30E16">
        <w:rPr>
          <w:rFonts w:ascii="Times New Roman" w:hAnsi="Times New Roman" w:cs="Times New Roman"/>
          <w:sz w:val="26"/>
          <w:szCs w:val="26"/>
        </w:rPr>
        <w:t>9</w:t>
      </w:r>
      <w:r w:rsidRPr="00D30E16">
        <w:rPr>
          <w:rFonts w:ascii="Times New Roman" w:hAnsi="Times New Roman" w:cs="Times New Roman"/>
          <w:sz w:val="26"/>
          <w:szCs w:val="26"/>
        </w:rPr>
        <w:t>.20</w:t>
      </w:r>
      <w:r w:rsidR="00D30E16" w:rsidRPr="00D30E16">
        <w:rPr>
          <w:rFonts w:ascii="Times New Roman" w:hAnsi="Times New Roman" w:cs="Times New Roman"/>
          <w:sz w:val="26"/>
          <w:szCs w:val="26"/>
        </w:rPr>
        <w:t>21г.</w:t>
      </w:r>
    </w:p>
    <w:p w:rsidR="00D30E16" w:rsidRDefault="00D30E16" w:rsidP="0021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0E16" w:rsidRDefault="00D30E16" w:rsidP="0021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30E16" w:rsidRPr="00D30E16" w:rsidRDefault="00D30E16" w:rsidP="00D30E16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E16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D30E16" w:rsidRPr="00D30E16" w:rsidRDefault="00D30E16" w:rsidP="00D30E16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0E16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А.В. Кочетков</w:t>
      </w:r>
    </w:p>
    <w:p w:rsidR="00D30E16" w:rsidRPr="00213F71" w:rsidRDefault="00D30E16" w:rsidP="0021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30E16" w:rsidRPr="00213F71" w:rsidSect="00213F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F2"/>
    <w:rsid w:val="00213F71"/>
    <w:rsid w:val="002A15DD"/>
    <w:rsid w:val="004057AD"/>
    <w:rsid w:val="004772F2"/>
    <w:rsid w:val="00550810"/>
    <w:rsid w:val="005A7821"/>
    <w:rsid w:val="005F4FF7"/>
    <w:rsid w:val="00B212E1"/>
    <w:rsid w:val="00D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772F2"/>
  </w:style>
  <w:style w:type="paragraph" w:styleId="a3">
    <w:name w:val="Normal (Web)"/>
    <w:basedOn w:val="a"/>
    <w:uiPriority w:val="99"/>
    <w:semiHidden/>
    <w:unhideWhenUsed/>
    <w:rsid w:val="004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772F2"/>
  </w:style>
  <w:style w:type="paragraph" w:styleId="a3">
    <w:name w:val="Normal (Web)"/>
    <w:basedOn w:val="a"/>
    <w:uiPriority w:val="99"/>
    <w:semiHidden/>
    <w:unhideWhenUsed/>
    <w:rsid w:val="004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gis42.ru/pzz" TargetMode="External"/><Relationship Id="rId5" Type="http://schemas.openxmlformats.org/officeDocument/2006/relationships/hyperlink" Target="https://mgis42.ru/node/6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2021-06-03T10:16:00Z</dcterms:created>
  <dcterms:modified xsi:type="dcterms:W3CDTF">2021-07-14T02:42:00Z</dcterms:modified>
</cp:coreProperties>
</file>